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APPLICATION FORM // UNIDEE Residency Modules: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caps w:val="false"/>
          <w:smallCaps w:val="false"/>
          <w:strike w:val="false"/>
          <w:dstrike w:val="false"/>
          <w:color w:val="000099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99"/>
          <w:position w:val="0"/>
          <w:sz w:val="30"/>
          <w:sz w:val="30"/>
          <w:szCs w:val="30"/>
          <w:u w:val="none"/>
          <w:shd w:fill="auto" w:val="clear"/>
          <w:vertAlign w:val="baseline"/>
        </w:rPr>
        <w:t>NEITHER ON LAND NOR AT SEA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30"/>
          <w:sz w:val="30"/>
          <w:szCs w:val="30"/>
          <w:u w:val="none"/>
          <w:shd w:fill="auto" w:val="clear"/>
          <w:vertAlign w:val="baseline"/>
        </w:rPr>
        <w:t>Spring &amp; Summer 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Period: </w:t>
      </w:r>
      <w:r>
        <w:rPr>
          <w:rFonts w:eastAsia="Calibri" w:cs="Calibri" w:ascii="Calibri" w:hAnsi="Calibri"/>
          <w:i/>
          <w:color w:val="000099"/>
        </w:rPr>
        <w:t>13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-1</w:t>
      </w:r>
      <w:r>
        <w:rPr>
          <w:rFonts w:eastAsia="Calibri" w:cs="Calibri" w:ascii="Calibri" w:hAnsi="Calibri"/>
          <w:i/>
          <w:color w:val="000099"/>
        </w:rPr>
        <w:t xml:space="preserve">9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May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|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5-11/10-1</w:t>
      </w:r>
      <w:r>
        <w:rPr>
          <w:rFonts w:eastAsia="Calibri" w:cs="Calibri" w:ascii="Calibri" w:hAnsi="Calibri"/>
          <w:i/>
          <w:color w:val="000099"/>
        </w:rPr>
        <w:t>6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June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Deadline: </w:t>
      </w:r>
      <w:r>
        <w:rPr>
          <w:rFonts w:eastAsia="Calibri" w:cs="Calibri" w:ascii="Calibri" w:hAnsi="Calibri"/>
          <w:i/>
          <w:color w:val="000099"/>
        </w:rPr>
        <w:t>1</w:t>
      </w:r>
      <w:r>
        <w:rPr>
          <w:rFonts w:eastAsia="Calibri" w:cs="Calibri" w:ascii="Calibri" w:hAnsi="Calibri"/>
          <w:i/>
          <w:color w:val="000099"/>
        </w:rPr>
        <w:t>2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April 2023, </w:t>
      </w:r>
      <w:r>
        <w:rPr>
          <w:rFonts w:eastAsia="Calibri" w:cs="Calibri" w:ascii="Calibri" w:hAnsi="Calibri"/>
          <w:i/>
          <w:color w:val="000099"/>
        </w:rPr>
        <w:t>1</w:t>
      </w:r>
      <w:r>
        <w:rPr>
          <w:rFonts w:eastAsia="Calibri" w:cs="Calibri" w:ascii="Calibri" w:hAnsi="Calibri"/>
          <w:i/>
          <w:color w:val="000099"/>
        </w:rPr>
        <w:t>2pm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(CET)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color w:val="000099"/>
          <w:position w:val="0"/>
          <w:sz w:val="24"/>
          <w:u w:val="single"/>
          <w:vertAlign w:val="baseline"/>
        </w:rPr>
        <w:t>Application by Expression of Interest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8448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6179"/>
      </w:tblGrid>
      <w:tr>
        <w:trPr>
          <w:trHeight w:val="34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Name: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Surname: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Pronoun/s: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Date of birth: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5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Place of birth (city):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Nationality: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Current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Address: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Telephone: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Email: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Website: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0" w:after="0"/>
              <w:ind w:left="17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(The boxes will expand according to the length of the text inserted)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Which module would you like to participate in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? </w:t>
      </w:r>
    </w:p>
    <w:p>
      <w:pPr>
        <w:pStyle w:val="Normal1"/>
        <w:widowControl w:val="false"/>
        <w:numPr>
          <w:ilvl w:val="0"/>
          <w:numId w:val="0"/>
        </w:numPr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Calibri" w:cs="Calibri" w:ascii="Calibri" w:hAnsi="Calibri"/>
          <w:color w:val="000099"/>
        </w:rPr>
        <w:t>Please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exp</w:t>
      </w:r>
      <w:r>
        <w:rPr>
          <w:rFonts w:eastAsia="Calibri" w:cs="Calibri" w:ascii="Calibri" w:hAnsi="Calibri"/>
          <w:color w:val="000099"/>
        </w:rPr>
        <w:t>ress a first and second choice of modules.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Spring Season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Module I </w:t>
      </w:r>
      <w:r>
        <w:rPr>
          <w:rFonts w:eastAsia="Calibri" w:cs="Calibri" w:ascii="Calibri" w:hAnsi="Calibri"/>
          <w:b/>
          <w:color w:val="000099"/>
        </w:rPr>
        <w:t>13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-1</w:t>
      </w:r>
      <w:r>
        <w:rPr>
          <w:rFonts w:eastAsia="Calibri" w:cs="Calibri" w:ascii="Calibri" w:hAnsi="Calibri"/>
          <w:b/>
          <w:color w:val="000099"/>
        </w:rPr>
        <w:t>9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May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Summer Season: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Module II 5-11 June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Module III 10-1</w:t>
      </w:r>
      <w:r>
        <w:rPr>
          <w:rFonts w:eastAsia="Calibri" w:cs="Calibri" w:ascii="Calibri" w:hAnsi="Calibri"/>
          <w:b/>
          <w:color w:val="000099"/>
        </w:rPr>
        <w:t>6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June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8448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48"/>
      </w:tblGrid>
      <w:tr>
        <w:trPr>
          <w:trHeight w:val="1191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color w:val="000099"/>
          <w:position w:val="0"/>
          <w:sz w:val="24"/>
          <w:vertAlign w:val="baseline"/>
        </w:rPr>
      </w:pPr>
      <w:r>
        <w:rPr>
          <w:rFonts w:eastAsia="Calibri" w:cs="Calibri" w:ascii="Calibri" w:hAnsi="Calibri"/>
          <w:color w:val="000099"/>
          <w:position w:val="0"/>
          <w:sz w:val="24"/>
          <w:vertAlign w:val="baseline"/>
        </w:rPr>
      </w:r>
    </w:p>
    <w:p>
      <w:pPr>
        <w:pStyle w:val="Normal1"/>
        <w:rPr>
          <w:rFonts w:ascii="Calibri" w:hAnsi="Calibri" w:eastAsia="Calibri" w:cs="Calibri"/>
          <w:color w:val="000099"/>
          <w:position w:val="0"/>
          <w:sz w:val="24"/>
          <w:vertAlign w:val="baseline"/>
        </w:rPr>
      </w:pPr>
      <w:r>
        <w:rPr>
          <w:rFonts w:eastAsia="Calibri" w:cs="Calibri" w:ascii="Calibri" w:hAnsi="Calibri"/>
          <w:color w:val="000099"/>
          <w:position w:val="0"/>
          <w:sz w:val="24"/>
          <w:vertAlign w:val="baseline"/>
        </w:rPr>
      </w:r>
    </w:p>
    <w:p>
      <w:pPr>
        <w:pStyle w:val="Normal1"/>
        <w:rPr>
          <w:rFonts w:ascii="Calibri" w:hAnsi="Calibri" w:eastAsia="Calibri" w:cs="Calibri"/>
          <w:color w:val="000099"/>
          <w:position w:val="0"/>
          <w:sz w:val="24"/>
          <w:vertAlign w:val="baseline"/>
        </w:rPr>
      </w:pPr>
      <w:r>
        <w:rPr>
          <w:rFonts w:eastAsia="Calibri" w:cs="Calibri" w:ascii="Calibri" w:hAnsi="Calibri"/>
          <w:color w:val="000099"/>
          <w:position w:val="0"/>
          <w:sz w:val="24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Describe your practice with five keywords or key concepts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84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45"/>
      </w:tblGrid>
      <w:tr>
        <w:trPr>
          <w:trHeight w:val="236" w:hRule="atLeast"/>
        </w:trPr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283" w:hRule="atLeast"/>
        </w:trPr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/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/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/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Up to 300 words about yourself, your practice and research. Please, explain how your current interests and concerns relate to the </w:t>
      </w:r>
      <w:hyperlink r:id="rId2">
        <w:r>
          <w:rPr>
            <w:rFonts w:eastAsia="Calibri" w:cs="Calibri" w:ascii="Calibri" w:hAnsi="Calibri"/>
            <w:b/>
            <w:bCs/>
            <w:i w:val="false"/>
            <w:caps w:val="false"/>
            <w:smallCaps w:val="false"/>
            <w:strike w:val="false"/>
            <w:dstrike w:val="false"/>
            <w:color w:val="000099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curatorial framework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of this project: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rFonts w:ascii="Calibri" w:hAnsi="Calibri" w:eastAsia="Calibri" w:cs="Calibri"/>
          <w:color w:val="000000"/>
          <w:position w:val="0"/>
          <w:sz w:val="24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4"/>
          <w:vertAlign w:val="baseline"/>
        </w:rPr>
      </w:r>
    </w:p>
    <w:tbl>
      <w:tblPr>
        <w:tblStyle w:val="Table4"/>
        <w:tblW w:w="8448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48"/>
      </w:tblGrid>
      <w:tr>
        <w:trPr>
          <w:trHeight w:val="1191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color w:val="000099"/>
          <w:position w:val="0"/>
          <w:sz w:val="24"/>
          <w:vertAlign w:val="baseline"/>
        </w:rPr>
      </w:pPr>
      <w:r>
        <w:rPr>
          <w:rFonts w:eastAsia="Calibri" w:cs="Calibri" w:ascii="Calibri" w:hAnsi="Calibri"/>
          <w:color w:val="000099"/>
          <w:position w:val="0"/>
          <w:sz w:val="24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Up to 150 words about what you hope to gain from the residency module, and how you imagine sharing your practice and research questions with others in a collaborative, participatory environment: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5"/>
        <w:tblW w:w="8448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48"/>
      </w:tblGrid>
      <w:tr>
        <w:trPr>
          <w:trHeight w:val="136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color w:val="000099"/>
        </w:rPr>
        <w:t>If applicable, 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 to 150 words explaining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why you would like to be considered for a bursary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and a rough outline of the expected costs: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6"/>
        <w:tblW w:w="8448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48"/>
      </w:tblGrid>
      <w:tr>
        <w:trPr>
          <w:trHeight w:val="136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To apply, please send this application form stating:“UNIDEE 202</w:t>
      </w:r>
      <w:r>
        <w:rPr>
          <w:rFonts w:eastAsia="Calibri" w:cs="Calibri" w:ascii="Calibri" w:hAnsi="Calibri"/>
          <w:color w:val="000099"/>
        </w:rPr>
        <w:t>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Spring/Summer </w:t>
      </w:r>
      <w:r>
        <w:rPr>
          <w:rFonts w:eastAsia="Calibri" w:cs="Calibri" w:ascii="Calibri" w:hAnsi="Calibri"/>
          <w:color w:val="000099"/>
        </w:rPr>
        <w:t xml:space="preserve">modules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application (your name)” as a subject line to </w:t>
      </w:r>
      <w:hyperlink r:id="rId3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99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unidee@cittadellarte.it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with attached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one single PDF file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with: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color w:val="000099"/>
        </w:rPr>
      </w:pPr>
      <w:r>
        <w:rPr>
          <w:rFonts w:eastAsia="Calibri" w:cs="Calibri" w:ascii="Calibri" w:hAnsi="Calibri"/>
          <w:color w:val="000099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>- A Curriculum Vitae (max 2 pa</w:t>
      </w:r>
      <w:r>
        <w:rPr>
          <w:rFonts w:eastAsia="Calibri" w:cs="Calibri" w:ascii="Calibri" w:hAnsi="Calibri"/>
          <w:color w:val="000099"/>
        </w:rPr>
        <w:t>ges)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- a selected portfolio (max 3 projects)</w:t>
        <w:br/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i/>
          <w:color w:val="000099"/>
          <w:position w:val="0"/>
          <w:sz w:val="24"/>
          <w:vertAlign w:val="baseline"/>
        </w:rPr>
        <w:t>Total weight of attachments in one email: max 6 Mb.</w:t>
      </w:r>
      <w:r>
        <w:rPr>
          <w:rFonts w:eastAsia="Calibri" w:cs="Calibri" w:ascii="Calibri" w:hAnsi="Calibri"/>
          <w:color w:val="000099"/>
          <w:position w:val="0"/>
          <w:sz w:val="24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Place, date and signature: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16"/>
          <w:sz w:val="16"/>
          <w:szCs w:val="16"/>
          <w:u w:val="single"/>
          <w:shd w:fill="auto" w:val="clear"/>
          <w:vertAlign w:val="baseline"/>
        </w:rPr>
        <w:t>Terms and conditions:</w:t>
        <w:br/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By signing this document I confirm this information are correct. I am aware, pursuant to Article 13 of Italian D.Lgs 196/2003 and GDPR General Data Protection Regulation - UE 2016/679, for the protection of the privacy’s right, that UNIDEE residency programs and Cittadellarte - Fondazione Pistoletto will publish the successful applicants’ names, projects and images in various publications (such as on the website, newsletters, social networks and annual reports). </w:t>
        <w:tab/>
        <w:br/>
        <w:t xml:space="preserve">If my application is successful, I hereby consent to and </w:t>
      </w:r>
      <w:r>
        <w:rPr>
          <w:rFonts w:eastAsia="Calibri" w:cs="Calibri" w:ascii="Calibri" w:hAnsi="Calibri"/>
          <w:i/>
          <w:color w:val="000099"/>
          <w:sz w:val="16"/>
          <w:szCs w:val="16"/>
        </w:rPr>
        <w:t>authorise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the use by UNIDEE residency programs and Cittadellarte - Fondazione Pistoletto, of any and all photographs, video, voice recordings or other media taken of me during my participation in the educational module mentioned above.</w:t>
        <w:br/>
        <w:t xml:space="preserve">I confirm the provided information are correct. I have also submitted my CV and relevant documentation of my work, such as images, texts, articles, URLs, etc. </w:t>
        <w:br/>
        <w:t>If my application is successful, I agree to use the residency and grant provided in an appropriate and responsible manner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99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1134" w:top="21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15875</wp:posOffset>
          </wp:positionH>
          <wp:positionV relativeFrom="paragraph">
            <wp:posOffset>10795</wp:posOffset>
          </wp:positionV>
          <wp:extent cx="1454150" cy="403860"/>
          <wp:effectExtent l="0" t="0" r="0" b="0"/>
          <wp:wrapSquare wrapText="bothSides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15875</wp:posOffset>
          </wp:positionH>
          <wp:positionV relativeFrom="paragraph">
            <wp:posOffset>10795</wp:posOffset>
          </wp:positionV>
          <wp:extent cx="1454150" cy="40386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15875</wp:posOffset>
          </wp:positionH>
          <wp:positionV relativeFrom="paragraph">
            <wp:posOffset>10795</wp:posOffset>
          </wp:positionV>
          <wp:extent cx="1454150" cy="40386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color w:val="0000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Symbol" w:hAnsi="Symbol" w:eastAsia="SimSun" w:cs="Symbol"/>
      <w:w w:val="100"/>
      <w:position w:val="0"/>
      <w:sz w:val="22"/>
      <w:sz w:val="22"/>
      <w:szCs w:val="22"/>
      <w:effect w:val="none"/>
      <w:vertAlign w:val="baseline"/>
      <w:em w:val="none"/>
      <w:lang w:val="en-GB" w:eastAsia="zh-CN" w:bidi="hi-IN"/>
    </w:rPr>
  </w:style>
  <w:style w:type="character" w:styleId="WW8Num1z1">
    <w:name w:val="WW8Num1z1"/>
    <w:qFormat/>
    <w:rPr>
      <w:rFonts w:ascii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eastAsia="SimSun" w:cs="Symbo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en-GB" w:eastAsia="zh-CN" w:bidi="hi-IN"/>
    </w:rPr>
  </w:style>
  <w:style w:type="character" w:styleId="WW8Num2z1">
    <w:name w:val="WW8Num2z1"/>
    <w:qFormat/>
    <w:rPr>
      <w:rFonts w:ascii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eastAsia="SimSun" w:cs="Symbol"/>
      <w:color w:val="000000"/>
      <w:w w:val="100"/>
      <w:kern w:val="2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character" w:styleId="WW8Num3z1">
    <w:name w:val="WW8Num3z1"/>
    <w:qFormat/>
    <w:rPr>
      <w:rFonts w:ascii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styleId="DefaultParagraphFont1">
    <w:name w:val="Default Paragraph Font1"/>
    <w:qFormat/>
    <w:rPr>
      <w:w w:val="100"/>
      <w:position w:val="0"/>
      <w:sz w:val="24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CollegamentoInternet">
    <w:name w:val="Collegamento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bidi="und"/>
    </w:rPr>
  </w:style>
  <w:style w:type="character" w:styleId="Carpredefinitoparagrafo1">
    <w:name w:val="Car. predefinito paragrafo1"/>
    <w:qFormat/>
    <w:rPr>
      <w:w w:val="100"/>
      <w:position w:val="0"/>
      <w:sz w:val="24"/>
      <w:effect w:val="none"/>
      <w:vertAlign w:val="baseline"/>
      <w:em w:val="none"/>
    </w:rPr>
  </w:style>
  <w:style w:type="character" w:styleId="CollegamentoInternetvisitato">
    <w:name w:val="Collegamento Internet visitato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Punti">
    <w:name w:val="Punti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character" w:styleId="PidipaginaCarattere">
    <w:name w:val="Piè di pagina Carattere"/>
    <w:qFormat/>
    <w:rPr>
      <w:rFonts w:ascii="Liberation Serif" w:hAnsi="Liberation Serif" w:eastAsia="SimSun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it-IT" w:eastAsia="zh-CN" w:bidi="hi-IN"/>
    </w:rPr>
  </w:style>
  <w:style w:type="character" w:styleId="Menzionenonrisolta">
    <w:name w:val="Menzione non risolta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character" w:styleId="UnresolvedMention">
    <w:name w:val="Unresolved Mention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paragraph" w:styleId="Titolo">
    <w:name w:val="Titolo"/>
    <w:basedOn w:val="Normal1"/>
    <w:next w:val="Corpodel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n-GB" w:eastAsia="zh-CN" w:bidi="hi-IN"/>
    </w:rPr>
  </w:style>
  <w:style w:type="paragraph" w:styleId="Corpodeltesto">
    <w:name w:val="Body Text"/>
    <w:basedOn w:val="Normal1"/>
    <w:qFormat/>
    <w:pPr>
      <w:suppressAutoHyphens w:val="false"/>
      <w:spacing w:lineRule="auto" w:line="288" w:before="0" w:after="140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Elenco">
    <w:name w:val="List"/>
    <w:basedOn w:val="Corpodeltesto"/>
    <w:qFormat/>
    <w:pPr>
      <w:suppressAutoHyphens w:val="false"/>
      <w:spacing w:lineRule="auto" w:line="288" w:before="0" w:after="140"/>
      <w:textAlignment w:val="top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Didascalia">
    <w:name w:val="Caption"/>
    <w:basedOn w:val="Normal1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rFonts w:ascii="Liberation Serif" w:hAnsi="Liberation Serif" w:eastAsia="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Indice">
    <w:name w:val="Indice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Normal1" w:default="1">
    <w:name w:val="LO-normal3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GB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itolo11">
    <w:name w:val="Titolo1"/>
    <w:basedOn w:val="Normal1"/>
    <w:next w:val="Corpodel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n-GB" w:eastAsia="zh-CN" w:bidi="hi-IN"/>
    </w:rPr>
  </w:style>
  <w:style w:type="paragraph" w:styleId="WWDefault">
    <w:name w:val="WW-Default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Liberation Serif" w:cs="Liberation Serif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Contenutotabella">
    <w:name w:val="Contenuto tabella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FreeFormA">
    <w:name w:val="Free Form A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Liberation Serif" w:cs="Liberation Serif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Titolotabella">
    <w:name w:val="Titolo tabella"/>
    <w:basedOn w:val="Contenutotabella"/>
    <w:qFormat/>
    <w:pPr>
      <w:suppressLineNumbers/>
      <w:suppressAutoHyphens w:val="false"/>
      <w:spacing w:lineRule="atLeast" w:line="1"/>
      <w:jc w:val="center"/>
      <w:textAlignment w:val="top"/>
    </w:pPr>
    <w:rPr>
      <w:rFonts w:ascii="Liberation Serif" w:hAnsi="Liberation Serif" w:eastAsia="SimSun" w:cs="Mang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LONormal">
    <w:name w:val="LO-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LONormal1">
    <w:name w:val="LO-Normal1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Pidipagina">
    <w:name w:val="Footer"/>
    <w:basedOn w:val="Normal1"/>
    <w:qFormat/>
    <w:pPr>
      <w:tabs>
        <w:tab w:val="clear" w:pos="720"/>
        <w:tab w:val="center" w:pos="4513" w:leader="none"/>
        <w:tab w:val="right" w:pos="9026" w:leader="none"/>
      </w:tabs>
      <w:suppressAutoHyphens w:val="false"/>
      <w:spacing w:lineRule="atLeast" w:line="1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en-GB" w:eastAsia="zh-CN" w:bidi="hi-IN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  <w:style w:type="table" w:styleId="TableNormal">
    <w:name w:val="Table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ittadellarte.it/unidee/statement.html" TargetMode="External"/><Relationship Id="rId3" Type="http://schemas.openxmlformats.org/officeDocument/2006/relationships/hyperlink" Target="mailto:unidee.submission@cittadellarte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Bk8WY6f5TdW7sY/pBgTkY8/v8Og==">AMUW2mUyjFtgkzobNujuz8cu3HsEq3aTVAZKNefM5paPDOfZms6uc2KFIbUZwNZaUmKWwRkg/e/EG4cPo2fsQ9L78VyzSB55GsX/NXE4CwgPDOeRH9xHvmk=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3</Pages>
  <Words>414</Words>
  <Characters>2170</Characters>
  <CharactersWithSpaces>2558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2023-03-01T16:08:00Z</dcterms:created>
  <dc:creator>Mark Robinson</dc:creator>
  <dc:description/>
  <dc:language>it-IT</dc:language>
  <cp:lastModifiedBy/>
  <dcterms:modified xsi:type="dcterms:W3CDTF">2023-03-14T10:53:45Z</dcterms:modified>
  <cp:revision>1</cp:revision>
  <dc:subject/>
  <dc:title/>
</cp:coreProperties>
</file>